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D7" w:rsidRDefault="001C1C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DE CHAMADA PÚBLICA </w:t>
      </w:r>
      <w:r w:rsidR="00343D72">
        <w:rPr>
          <w:rFonts w:ascii="Times New Roman" w:eastAsia="Times New Roman" w:hAnsi="Times New Roman" w:cs="Times New Roman"/>
          <w:b/>
          <w:sz w:val="24"/>
          <w:szCs w:val="24"/>
        </w:rPr>
        <w:t>005</w:t>
      </w:r>
      <w:r w:rsidR="00651AE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:rsidR="002D67D7" w:rsidRDefault="002D67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Secretária Municipal de Educação de São Bonifácio, SC, torna pública, pelo presente edital, as normas da CHAMADA PÚBLICA para a contratação temporária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>rofessor para Séries Iniciais e/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 Educação Infantil </w:t>
      </w:r>
      <w:r>
        <w:rPr>
          <w:rFonts w:ascii="Times New Roman" w:eastAsia="Times New Roman" w:hAnsi="Times New Roman" w:cs="Times New Roman"/>
          <w:sz w:val="24"/>
          <w:szCs w:val="24"/>
        </w:rPr>
        <w:t>para atuar no ano letivo 202</w:t>
      </w:r>
      <w:r w:rsidR="001C1C43">
        <w:rPr>
          <w:rFonts w:ascii="Times New Roman" w:eastAsia="Times New Roman" w:hAnsi="Times New Roman" w:cs="Times New Roman"/>
          <w:sz w:val="24"/>
          <w:szCs w:val="24"/>
        </w:rPr>
        <w:t xml:space="preserve">4 na Rede Municipal de Ensino </w:t>
      </w:r>
      <w:r>
        <w:rPr>
          <w:rFonts w:ascii="Times New Roman" w:eastAsia="Times New Roman" w:hAnsi="Times New Roman" w:cs="Times New Roman"/>
          <w:sz w:val="24"/>
          <w:szCs w:val="24"/>
        </w:rPr>
        <w:t>de São Bonifácio.</w:t>
      </w:r>
    </w:p>
    <w:p w:rsidR="002D67D7" w:rsidRDefault="002D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amparo legal dado pelo inciso IX do artigo 37 da Constituição Federal;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que, a municipalidade</w:t>
      </w:r>
      <w:r w:rsidR="00343D72">
        <w:rPr>
          <w:rFonts w:ascii="Times New Roman" w:eastAsia="Times New Roman" w:hAnsi="Times New Roman" w:cs="Times New Roman"/>
          <w:sz w:val="24"/>
          <w:szCs w:val="24"/>
        </w:rPr>
        <w:t>, através do edital de processo se</w:t>
      </w:r>
      <w:bookmarkStart w:id="0" w:name="_GoBack"/>
      <w:bookmarkEnd w:id="0"/>
      <w:r w:rsidR="00343D72">
        <w:rPr>
          <w:rFonts w:ascii="Times New Roman" w:eastAsia="Times New Roman" w:hAnsi="Times New Roman" w:cs="Times New Roman"/>
          <w:sz w:val="24"/>
          <w:szCs w:val="24"/>
        </w:rPr>
        <w:t>letivo nº 001/2024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REALIZOU PROCESSO SELETIVO, visando o preenchimento de vagas para a contratação temporária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de Séries Iniciais 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 xml:space="preserve">e/ou Educação Infantil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atuar no ano letivo </w:t>
      </w:r>
      <w:r w:rsidR="001C1C4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1C4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terem sido esgotadas as possibilidades nas escolhas de vagas realizadas via Processo Seletivo </w:t>
      </w:r>
      <w:r w:rsidR="00343D72">
        <w:rPr>
          <w:rFonts w:ascii="Times New Roman" w:eastAsia="Times New Roman" w:hAnsi="Times New Roman" w:cs="Times New Roman"/>
          <w:sz w:val="24"/>
          <w:szCs w:val="24"/>
        </w:rPr>
        <w:t>001</w:t>
      </w:r>
      <w:r w:rsidR="001C1C43">
        <w:rPr>
          <w:rFonts w:ascii="Times New Roman" w:eastAsia="Times New Roman" w:hAnsi="Times New Roman" w:cs="Times New Roman"/>
          <w:sz w:val="24"/>
          <w:szCs w:val="24"/>
        </w:rPr>
        <w:t>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necessidade emergencial de novas contratações para andamento do ano letivo 202</w:t>
      </w:r>
      <w:r w:rsidR="001C1C4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9A8" w:rsidRDefault="00CF59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RESOLVE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Realizar CHAMADA PÚBLICA com objetivo de preencher vagas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PROFESSOR PARA SÉRIES INICIAIS E EDUCAÇÃO INFANTIL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2A5F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51AEC">
        <w:rPr>
          <w:rFonts w:ascii="Times New Roman" w:eastAsia="Times New Roman" w:hAnsi="Times New Roman" w:cs="Times New Roman"/>
          <w:b/>
          <w:sz w:val="24"/>
          <w:szCs w:val="24"/>
        </w:rPr>
        <w:t xml:space="preserve"> DAS DISPOSIÇÕES PRELIMINARES 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A chamada pública emergencial será regida pelo presente Edital, coordenado pela Secretária Municipal de Educação de São Bonifácio - SC; 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A chamada pública emergencial destina-se à seleção de profissionais, para atuar nas Séries Iniciais e ou Educação Infantil, do município de São Bonifácio – SC.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O chamamento dos candidatos obedecerá à ordem de classificação;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O contrato temporário extinguir-se-á sem direito a indenizações quando: 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– Pelo término do prazo contratual; 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– Por iniciativa da Administração Pública; 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– Por iniciativa do Contratado, mediante formalização por escrito; 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- Cessado o motivo que lhe deu causa.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1.4.1 A extinção do contrato, no caso do Item 1.4, III deverá ser comunicada pelo contratado com antecedência mínima de trinta dias. 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A seleção dos candidatos será publicada no Órgão de Publicações Oficiais da Prefeitura Municipal – DOMSC. 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DA INSCRIÇÃO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 w:rsidRPr="001C1C43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</w:rPr>
        <w:t>interessados deverão dirigir-se a Secretaria Municipal de Educação de São Bonifácio, sito a Servidão Pré Escolar S/Nº - Centro – São Bonifácio no dia</w:t>
      </w:r>
      <w:r w:rsidR="001C1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2627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às 14</w:t>
      </w:r>
      <w:r w:rsidR="006E2CC8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horas, obrigatoriamente munidos dos seguintes documentos pessoais, com cópias: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- RG;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- CPF;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Certificado de conclusão de curso de graduação, com a referida habilitação (quando houver);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– Certificado de Pós-graduação (quando houver);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- Atestado de frequência em curso de graduação (quando houver);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- Certificados de horas de aperfeiçoamento na área de inscrição (cursos de capacitação realizados a partir de janeiro de 2020) quando houver;</w:t>
      </w:r>
    </w:p>
    <w:p w:rsidR="002D67D7" w:rsidRDefault="00651A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C43">
        <w:rPr>
          <w:rFonts w:ascii="Times New Roman" w:eastAsia="Times New Roman" w:hAnsi="Times New Roman" w:cs="Times New Roman"/>
          <w:color w:val="000000"/>
          <w:sz w:val="24"/>
          <w:szCs w:val="24"/>
        </w:rPr>
        <w:t>Não será permitida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inscrição por procuração.</w:t>
      </w:r>
    </w:p>
    <w:p w:rsidR="002D67D7" w:rsidRDefault="002D67D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7D7" w:rsidRDefault="00651A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2.3 </w:t>
      </w:r>
      <w:r w:rsidRPr="001C1C43">
        <w:rPr>
          <w:rFonts w:ascii="Times New Roman" w:eastAsia="Times New Roman" w:hAnsi="Times New Roman" w:cs="Times New Roman"/>
          <w:color w:val="000000"/>
          <w:sz w:val="24"/>
          <w:szCs w:val="24"/>
        </w:rPr>
        <w:t>No momento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inscrição o candidato deverá apresentar comprovante(s) de Habilitação/Escolaridade.</w:t>
      </w:r>
    </w:p>
    <w:p w:rsidR="002D67D7" w:rsidRDefault="002D67D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7D7" w:rsidRDefault="001C1C43" w:rsidP="001C1C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651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SELEÇÃO E CLASSIFICAÇÃO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Havendo dois ou mais candidatos para as vagas, serão obedecidos os seguintes critérios:</w:t>
      </w:r>
    </w:p>
    <w:p w:rsidR="002D67D7" w:rsidRDefault="00651AE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Professor habilitado;</w:t>
      </w:r>
    </w:p>
    <w:p w:rsidR="002D67D7" w:rsidRDefault="00651AE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Professor não habilitado.</w:t>
      </w:r>
    </w:p>
    <w:p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Havendo dois ou mais candidatos habilitados, será dada a preferência aos que tiverem: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1   - Maior titulação;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  - Maior número de horas de aperfeiçoamento na área de inscrição;</w:t>
      </w:r>
    </w:p>
    <w:p w:rsidR="002D67D7" w:rsidRDefault="00651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Maior idade.</w:t>
      </w:r>
    </w:p>
    <w:p w:rsidR="002D67D7" w:rsidRDefault="002D67D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</w:rPr>
        <w:t>Havendo dois ou mais candidatos não habilitados, será dada a preferência ao que tiver: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1 - Maior titulação;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2 - Maior número de horas de aperfeiçoamento na área de inscrição;</w:t>
      </w:r>
    </w:p>
    <w:p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3 - Maior idade.</w:t>
      </w:r>
    </w:p>
    <w:p w:rsidR="00CF59A8" w:rsidRDefault="00CF59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Havendo dois ou mais candidatos para a mesma vaga de Professor Ensino Fundamental Anos Iniciais a classificação obedecerá aos seguintes critérios: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a) Diploma de Licenciatura Plena em Pedagogia com habilitação nas Séries Iniciais + Conclusão de Doutorado na área da educação;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Diploma de Licenciatura Plena em Pedagogia com habilitação nas Séries Iniciais + Conclusão de Mestrado na área da educação;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Diploma de Licenciatura Plena em Pedagogia com habilitação nas Séries Iniciais + Conclusão de Especialização na área da educação;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Diploma de Licenciatura Plena em Pedagogia com habilitação nas Séries Iniciais;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Comprovante de matrícula e frequência em Curso Superior (LP) 8ª fase – Pedagogia Séries Iniciais;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f) Comprovante de matrícula e frequência em Curso Superior (LP) 7ª fase – Pedagogia Séries Iniciais;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g) Comprovante de matrícula e frequência em Curso Superior (LP) 6ª fase – Pedagogia Séries Iniciais;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Comprovante de matrícula e frequência em Curso Superior (LP) 5ª fase - Pedagogia Séries Iniciais;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i)  Comprovante de matrícula e frequência em Curso Superior (LP) 4ª fase - Pedagogia Séries Iniciais;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j) Comprovante de matrícula e frequência em Curso Superior (LP) 3ª fase - Pedagogia Séries Iniciais;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k) Comprovante de matrícula e frequência em Curso Superior (LP) 2ª fase - Pedagogia Séries Iniciais;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Havendo dois ou mais candidatos para a mesma vaga de Professor Ensino Fundamental Educação Infantil a classificação obedecerá aos seguintes critérios: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a) Diploma de Licenciatura Plena em Pedagogia com habilitação em Educação Infantil + Conclusão de Doutorado na área da educação;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Diploma de Licenciatura Plena em Pedagogia com habilitação em Educação Infantil + Conclusão de Mestrado na área da educação;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Diploma de Licenciatura Plena em Pedagogia com habilitação em Educação Infantil + Conclusão de Especialização na área da educação;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Diploma de Licenciatura Plena em Pedagogia com habilitação em Educação Infantil;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Comprovante de matrícula e frequência em Curso Superior (LP) 8ª fase – Pedagogia com habilitação em Educação Infantil;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f) Comprovante de matrícula e frequência em Curso Superior (LP) 7ª fase – Pedagogia com habilitação em Educação Infantil;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Comprovante de matrícula e frequência em Curso Superior (LP) 6ª fase – Pedagogia com habilitação em Educação Infantil;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Comprovante de matrícula e frequência em Curso Superior (LP) 5ª fase - Pedagogia com habilitação em Educação Infantil;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i)  Comprovante de matrícula e frequência em Curso Superior (LP) 4ª fase Pedagogia com habilitação em Educação Infantil;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j) Comprovante de matrícula e frequência em Curso Superior (LP) 3ª fase - Pedagogia com habilitação em Educação Infantil;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k) Comprovante de matrícula e frequência em Curso Superior (LP) 2ª fase - Pedagogia com habilitação em Educação Infantil;</w:t>
      </w:r>
    </w:p>
    <w:p w:rsidR="002D67D7" w:rsidRDefault="002D67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2A5F76" w:rsidP="002A5F76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651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DISPOSIÇOES FINAIS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candidato que escolheu vaga terá o prazo máximo de 48 (quarenta e oito) horas, contados da data de escolha, para apresentar-se ao Departamento de Pessoal da Prefeitura Municipal de São Bonifácio e assumir o cargo munido dos documentos constantes na relação a ser entregue no ato da escolha. 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presente edital terá validade para chamamento de vagas conforme Anexo I.</w:t>
      </w: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4.3 </w:t>
      </w:r>
      <w:r>
        <w:rPr>
          <w:rFonts w:ascii="Times New Roman" w:eastAsia="Times New Roman" w:hAnsi="Times New Roman" w:cs="Times New Roman"/>
          <w:sz w:val="24"/>
          <w:szCs w:val="24"/>
        </w:rPr>
        <w:t>Este edital entra em vigor na data de sua publicação, revogam-se as disposições em contrário.</w:t>
      </w:r>
    </w:p>
    <w:p w:rsidR="002D67D7" w:rsidRDefault="00651A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São Bonifácio, </w:t>
      </w:r>
      <w:r w:rsidR="0062627C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D67D7" w:rsidRDefault="002D67D7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9A8" w:rsidRDefault="00CF59A8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651AEC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LAURINO PETERS </w:t>
      </w:r>
    </w:p>
    <w:p w:rsidR="002D67D7" w:rsidRDefault="00651AEC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</w:t>
      </w:r>
    </w:p>
    <w:p w:rsidR="002D67D7" w:rsidRDefault="002D67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651AEC" w:rsidP="00CF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OSNI SÉRGIO SCHARF </w:t>
      </w:r>
    </w:p>
    <w:p w:rsidR="002D67D7" w:rsidRDefault="00651AEC" w:rsidP="00CF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Secretário Municipal de Educação e Cultura</w:t>
      </w:r>
    </w:p>
    <w:p w:rsidR="002D67D7" w:rsidRDefault="002D67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2D67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2D67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C43" w:rsidRDefault="001C1C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C43" w:rsidRDefault="001C1C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2D67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651A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2D67D7" w:rsidRDefault="002D67D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A5F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SECRET</w:t>
      </w:r>
      <w:r w:rsidR="002A5F7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RIA</w:t>
      </w:r>
      <w:r w:rsidR="002A5F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MUNICIPAL DE EDUCAÇÃO E 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 suas atribuições legais,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CONVOCA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candidatos interessados nas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VAGAS ABAIXO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relacionadas, para comparecerem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CHAMADA PÚBLICA PARA CONTRATAÇÃO DE PROFESSOR ACT (Seleção por Nível de Escolaridade)</w:t>
      </w:r>
      <w:r>
        <w:rPr>
          <w:rFonts w:ascii="Times New Roman" w:eastAsia="Times New Roman" w:hAnsi="Times New Roman" w:cs="Times New Roman"/>
          <w:sz w:val="24"/>
          <w:szCs w:val="24"/>
        </w:rPr>
        <w:t>, que acontecerá no dia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2627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</w:t>
      </w:r>
      <w:r w:rsidR="001C1C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às 14 horas na Secretaria Municipal de Educação, Sito a Servidão Pré Escolar - Centro – São Bonifácio – SC, para inscrição e escolha de vagas, conforme abaixo:</w:t>
      </w:r>
    </w:p>
    <w:p w:rsidR="002D67D7" w:rsidRDefault="002D67D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425"/>
        <w:gridCol w:w="426"/>
        <w:gridCol w:w="425"/>
        <w:gridCol w:w="709"/>
        <w:gridCol w:w="1275"/>
        <w:gridCol w:w="1701"/>
      </w:tblGrid>
      <w:tr w:rsidR="002D67D7" w:rsidTr="002A5F76">
        <w:trPr>
          <w:trHeight w:val="374"/>
        </w:trPr>
        <w:tc>
          <w:tcPr>
            <w:tcW w:w="1980" w:type="dxa"/>
            <w:vMerge w:val="restart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DE ATUAÇÃO</w:t>
            </w:r>
          </w:p>
        </w:tc>
        <w:tc>
          <w:tcPr>
            <w:tcW w:w="1559" w:type="dxa"/>
            <w:vMerge w:val="restart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276" w:type="dxa"/>
            <w:gridSpan w:val="3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709" w:type="dxa"/>
            <w:vMerge w:val="restart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C.H</w:t>
            </w:r>
          </w:p>
        </w:tc>
        <w:tc>
          <w:tcPr>
            <w:tcW w:w="1275" w:type="dxa"/>
            <w:vMerge w:val="restart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VAGA</w:t>
            </w:r>
          </w:p>
        </w:tc>
        <w:tc>
          <w:tcPr>
            <w:tcW w:w="1701" w:type="dxa"/>
            <w:vMerge w:val="restart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2D67D7" w:rsidTr="002A5F76">
        <w:trPr>
          <w:trHeight w:val="273"/>
        </w:trPr>
        <w:tc>
          <w:tcPr>
            <w:tcW w:w="1980" w:type="dxa"/>
            <w:vMerge/>
            <w:vAlign w:val="center"/>
          </w:tcPr>
          <w:p w:rsidR="002D67D7" w:rsidRDefault="002D67D7" w:rsidP="002A5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7D7" w:rsidRDefault="002D67D7" w:rsidP="002A5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vMerge/>
            <w:vAlign w:val="center"/>
          </w:tcPr>
          <w:p w:rsidR="002D67D7" w:rsidRDefault="002D67D7" w:rsidP="002A5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D67D7" w:rsidRDefault="002D67D7" w:rsidP="002A5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D67D7" w:rsidRDefault="002D67D7" w:rsidP="002A5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7D7" w:rsidTr="002A5F76">
        <w:trPr>
          <w:trHeight w:val="273"/>
        </w:trPr>
        <w:tc>
          <w:tcPr>
            <w:tcW w:w="1980" w:type="dxa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Escola Municipal Rio Sete</w:t>
            </w:r>
          </w:p>
        </w:tc>
        <w:tc>
          <w:tcPr>
            <w:tcW w:w="1559" w:type="dxa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Séries Iniciais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67D7" w:rsidRDefault="002D67D7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67D7" w:rsidRDefault="002D67D7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D67D7" w:rsidRDefault="00651AEC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Excedente</w:t>
            </w:r>
          </w:p>
        </w:tc>
        <w:tc>
          <w:tcPr>
            <w:tcW w:w="1701" w:type="dxa"/>
            <w:vAlign w:val="center"/>
          </w:tcPr>
          <w:p w:rsidR="002D67D7" w:rsidRDefault="002A5F76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março a dezembro</w:t>
            </w:r>
          </w:p>
        </w:tc>
      </w:tr>
      <w:tr w:rsidR="002A5F76" w:rsidTr="002A5F76">
        <w:trPr>
          <w:trHeight w:val="273"/>
        </w:trPr>
        <w:tc>
          <w:tcPr>
            <w:tcW w:w="1980" w:type="dxa"/>
            <w:vAlign w:val="center"/>
          </w:tcPr>
          <w:p w:rsidR="002A5F76" w:rsidRDefault="002A5F76" w:rsidP="002A5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Escolar Chapeuzinho Vermelho</w:t>
            </w:r>
          </w:p>
        </w:tc>
        <w:tc>
          <w:tcPr>
            <w:tcW w:w="1559" w:type="dxa"/>
            <w:vAlign w:val="center"/>
          </w:tcPr>
          <w:p w:rsidR="002A5F76" w:rsidRDefault="002A5F76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F76" w:rsidRDefault="002A5F76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5F76" w:rsidRDefault="002A5F76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F76" w:rsidRDefault="002A5F76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5F76" w:rsidRDefault="002A5F76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A5F76" w:rsidRDefault="002A5F76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Excedente</w:t>
            </w:r>
          </w:p>
        </w:tc>
        <w:tc>
          <w:tcPr>
            <w:tcW w:w="1701" w:type="dxa"/>
            <w:vAlign w:val="center"/>
          </w:tcPr>
          <w:p w:rsidR="002A5F76" w:rsidRDefault="002A5F76" w:rsidP="002A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março a dezembro</w:t>
            </w:r>
          </w:p>
        </w:tc>
      </w:tr>
    </w:tbl>
    <w:p w:rsidR="002D67D7" w:rsidRDefault="002D67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2D67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2D67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7D7" w:rsidRDefault="002D67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EEB" w:rsidRDefault="00146E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EEB" w:rsidRDefault="00146EE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6EEB" w:rsidSect="00343D72"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0F19"/>
    <w:multiLevelType w:val="multilevel"/>
    <w:tmpl w:val="C85C29C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22095C79"/>
    <w:multiLevelType w:val="multilevel"/>
    <w:tmpl w:val="8ADCA0CE"/>
    <w:lvl w:ilvl="0">
      <w:start w:val="3"/>
      <w:numFmt w:val="decimal"/>
      <w:lvlText w:val="%1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871AE7"/>
    <w:multiLevelType w:val="multilevel"/>
    <w:tmpl w:val="953A8142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D7"/>
    <w:rsid w:val="00146EEB"/>
    <w:rsid w:val="001C1C43"/>
    <w:rsid w:val="001F22E7"/>
    <w:rsid w:val="002A5F76"/>
    <w:rsid w:val="002D67D7"/>
    <w:rsid w:val="00343D72"/>
    <w:rsid w:val="0062627C"/>
    <w:rsid w:val="00651AEC"/>
    <w:rsid w:val="006E2CC8"/>
    <w:rsid w:val="00A3039B"/>
    <w:rsid w:val="00B61387"/>
    <w:rsid w:val="00CF59A8"/>
    <w:rsid w:val="00DE7163"/>
    <w:rsid w:val="00ED1131"/>
    <w:rsid w:val="00FC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9810-29B6-4720-ACB1-8400902E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87"/>
  </w:style>
  <w:style w:type="paragraph" w:styleId="Ttulo1">
    <w:name w:val="heading 1"/>
    <w:basedOn w:val="Normal"/>
    <w:next w:val="Normal"/>
    <w:uiPriority w:val="9"/>
    <w:qFormat/>
    <w:rsid w:val="00B613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613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613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613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6138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613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613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613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B613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138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usuario</cp:lastModifiedBy>
  <cp:revision>2</cp:revision>
  <dcterms:created xsi:type="dcterms:W3CDTF">2024-03-04T19:47:00Z</dcterms:created>
  <dcterms:modified xsi:type="dcterms:W3CDTF">2024-03-04T19:47:00Z</dcterms:modified>
</cp:coreProperties>
</file>